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B3" w:rsidRDefault="00C906B3" w:rsidP="00C906B3">
      <w:proofErr w:type="spellStart"/>
      <w:r>
        <w:rPr>
          <w:rFonts w:ascii="Nirmala UI" w:hAnsi="Nirmala UI" w:cs="Nirmala UI"/>
        </w:rPr>
        <w:t>प्रेस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विज्ञप्ति</w:t>
      </w:r>
      <w:proofErr w:type="spellEnd"/>
    </w:p>
    <w:p w:rsidR="00C906B3" w:rsidRDefault="00C906B3" w:rsidP="00C906B3"/>
    <w:p w:rsidR="00C906B3" w:rsidRDefault="00C906B3" w:rsidP="00C906B3">
      <w:proofErr w:type="spellStart"/>
      <w:r>
        <w:rPr>
          <w:rFonts w:ascii="Nirmala UI" w:hAnsi="Nirmala UI" w:cs="Nirmala UI"/>
        </w:rPr>
        <w:t>स्वामी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आदर्श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युवाओं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प्रासंगिक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प्रो</w:t>
      </w:r>
      <w:proofErr w:type="spellEnd"/>
      <w:r>
        <w:t xml:space="preserve">. </w:t>
      </w:r>
      <w:proofErr w:type="gramStart"/>
      <w:r>
        <w:t>(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.)</w:t>
      </w:r>
      <w:proofErr w:type="spellStart"/>
      <w:proofErr w:type="gramEnd"/>
      <w:r>
        <w:rPr>
          <w:rFonts w:ascii="Nirmala UI" w:hAnsi="Nirmala UI" w:cs="Nirmala UI"/>
        </w:rPr>
        <w:t>सत्य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प्रकाश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अग्रवाल</w:t>
      </w:r>
      <w:proofErr w:type="spellEnd"/>
    </w:p>
    <w:p w:rsidR="00C906B3" w:rsidRDefault="00C906B3" w:rsidP="00C906B3"/>
    <w:p w:rsidR="00C906B3" w:rsidRDefault="00C906B3" w:rsidP="00C906B3"/>
    <w:p w:rsidR="00C906B3" w:rsidRDefault="00C906B3" w:rsidP="00C906B3"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, 9 </w:t>
      </w:r>
      <w:proofErr w:type="spellStart"/>
      <w:r>
        <w:rPr>
          <w:rFonts w:ascii="Nirmala UI" w:hAnsi="Nirmala UI" w:cs="Nirmala UI"/>
        </w:rPr>
        <w:t>जनवरी</w:t>
      </w:r>
      <w:proofErr w:type="spellEnd"/>
      <w:r>
        <w:t xml:space="preserve"> 2026:</w:t>
      </w:r>
    </w:p>
    <w:p w:rsidR="00C906B3" w:rsidRDefault="00C906B3" w:rsidP="00C906B3">
      <w:proofErr w:type="spellStart"/>
      <w:proofErr w:type="gram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दिनांक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एन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एन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घोष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टीचर्स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ट्रेनिंग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कॉलेज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तत्वावधान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“</w:t>
      </w:r>
      <w:proofErr w:type="spellStart"/>
      <w:r>
        <w:rPr>
          <w:rFonts w:ascii="Nirmala UI" w:hAnsi="Nirmala UI" w:cs="Nirmala UI"/>
        </w:rPr>
        <w:t>युवाओं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आदर्श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स्वामी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rPr>
          <w:rFonts w:ascii="Nirmala UI" w:hAnsi="Nirmala UI" w:cs="Nirmala UI"/>
        </w:rPr>
        <w:t>विषय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गरिमामय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विचारोत्तेजक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परिचर्चा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आयोजन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कार्यक्रम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शुभारंभ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दीप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प्रज्वलन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वैदिक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मंत्रोच्चार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हुआ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अतिथियों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शॉल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ओढ़ाकर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सम्मानित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rPr>
          <w:rFonts w:ascii="Nirmala UI" w:hAnsi="Nirmala UI" w:cs="Nirmala UI"/>
        </w:rPr>
        <w:t>।</w:t>
      </w:r>
    </w:p>
    <w:p w:rsidR="00C906B3" w:rsidRDefault="00C906B3" w:rsidP="00C906B3">
      <w:proofErr w:type="spellStart"/>
      <w:proofErr w:type="gramStart"/>
      <w:r>
        <w:rPr>
          <w:rFonts w:ascii="Nirmala UI" w:hAnsi="Nirmala UI" w:cs="Nirmala UI"/>
        </w:rPr>
        <w:t>परिचर्चा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अध्यक्षता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वासुदेव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प्रसाद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संस्थापक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प्राचार्य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राजकमल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सरस्वती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विद्यामंदिर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धनबाद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नहीं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बल्कि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युवाओं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जीवन</w:t>
      </w:r>
      <w:r>
        <w:t>-</w:t>
      </w:r>
      <w:r>
        <w:rPr>
          <w:rFonts w:ascii="Nirmala UI" w:hAnsi="Nirmala UI" w:cs="Nirmala UI"/>
        </w:rPr>
        <w:t>दृष्टि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राष्ट्रनिर्माता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उनका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संदेश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आत्मविश्वास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अनुशासन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राष्ट्रसेवा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प्रेरणा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C906B3" w:rsidRDefault="00C906B3" w:rsidP="00C906B3">
      <w:proofErr w:type="spellStart"/>
      <w:proofErr w:type="gramStart"/>
      <w:r>
        <w:rPr>
          <w:rFonts w:ascii="Nirmala UI" w:hAnsi="Nirmala UI" w:cs="Nirmala UI"/>
        </w:rPr>
        <w:t>मुख्य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अतिथि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प्रो</w:t>
      </w:r>
      <w:proofErr w:type="spellEnd"/>
      <w:r>
        <w:t>.</w:t>
      </w:r>
      <w:proofErr w:type="gramEnd"/>
      <w:r>
        <w:t xml:space="preserve"> </w:t>
      </w:r>
      <w:proofErr w:type="gramStart"/>
      <w:r>
        <w:t>(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.)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सत्य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प्रकाश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अग्रवाल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प्रो</w:t>
      </w:r>
      <w:r>
        <w:t>-</w:t>
      </w:r>
      <w:r>
        <w:rPr>
          <w:rFonts w:ascii="Nirmala UI" w:hAnsi="Nirmala UI" w:cs="Nirmala UI"/>
        </w:rPr>
        <w:t>चांसलर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साईं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यूनिवर्सिटी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संबोधन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वैश्विक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परिदृश्य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संस्कृति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नैतिक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मूल्यों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पुनर्स्थापना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अत्यंत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आवश्यक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</w:p>
    <w:p w:rsidR="00C906B3" w:rsidRDefault="00C906B3" w:rsidP="00C906B3">
      <w:proofErr w:type="spellStart"/>
      <w:proofErr w:type="gramStart"/>
      <w:r>
        <w:rPr>
          <w:rFonts w:ascii="Nirmala UI" w:hAnsi="Nirmala UI" w:cs="Nirmala UI"/>
        </w:rPr>
        <w:t>मुख्य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वक्ता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ओम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प्रकाश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सहायक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प्राध्यापक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राजकीय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महाविद्यालय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शिक्षा</w:t>
      </w:r>
      <w:r>
        <w:t>-</w:t>
      </w:r>
      <w:r>
        <w:rPr>
          <w:rFonts w:ascii="Nirmala UI" w:hAnsi="Nirmala UI" w:cs="Nirmala UI"/>
        </w:rPr>
        <w:t>दर्शन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युवाओं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आत्मनिर्भर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चरित्रवान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समाजोन्मुख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प्रशस्त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C906B3" w:rsidRDefault="00C906B3" w:rsidP="00C906B3">
      <w:proofErr w:type="spellStart"/>
      <w:proofErr w:type="gramStart"/>
      <w:r>
        <w:rPr>
          <w:rFonts w:ascii="Nirmala UI" w:hAnsi="Nirmala UI" w:cs="Nirmala UI"/>
        </w:rPr>
        <w:t>विशिष्ट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अतिथि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सपना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त्रिपाठी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प्राचार्या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शहीद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शेख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भिखारी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टीचर्स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ट्रेनिंग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कॉलेज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विशेष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शिक्षक</w:t>
      </w:r>
      <w:r>
        <w:t>-</w:t>
      </w:r>
      <w:r>
        <w:rPr>
          <w:rFonts w:ascii="Nirmala UI" w:hAnsi="Nirmala UI" w:cs="Nirmala UI"/>
        </w:rPr>
        <w:t>प्रशिक्षुओं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मार्गदर्शक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भावी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पीढ़ी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निर्माण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</w:p>
    <w:p w:rsidR="00C906B3" w:rsidRDefault="00C906B3" w:rsidP="00C906B3">
      <w:proofErr w:type="spellStart"/>
      <w:proofErr w:type="gramStart"/>
      <w:r>
        <w:rPr>
          <w:rFonts w:ascii="Nirmala UI" w:hAnsi="Nirmala UI" w:cs="Nirmala UI"/>
        </w:rPr>
        <w:t>वहीं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देव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बिहारी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शर्मा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आईपीएस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पूर्व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महानिरीक्षक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युवाओं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राष्ट्रभक्ति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अनुशासन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साहस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विचारों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संभव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C906B3" w:rsidRDefault="00C906B3" w:rsidP="00C906B3">
      <w:proofErr w:type="spellStart"/>
      <w:proofErr w:type="gramStart"/>
      <w:r>
        <w:rPr>
          <w:rFonts w:ascii="Nirmala UI" w:hAnsi="Nirmala UI" w:cs="Nirmala UI"/>
        </w:rPr>
        <w:t>इस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अवसर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कॉलेज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सचिव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विनय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पांडे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सेवानिवृत्त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महाप्रबंधक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एचईसी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इंजीनियर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प्रभाकर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शर्मा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विशेष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उपस्थित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रहे</w:t>
      </w:r>
      <w:proofErr w:type="spellEnd"/>
      <w:r>
        <w:rPr>
          <w:rFonts w:ascii="Nirmala UI" w:hAnsi="Nirmala UI" w:cs="Nirmala UI"/>
        </w:rPr>
        <w:t>।</w:t>
      </w:r>
    </w:p>
    <w:p w:rsidR="00C906B3" w:rsidRDefault="00C906B3" w:rsidP="00C906B3">
      <w:proofErr w:type="spellStart"/>
      <w:proofErr w:type="gramStart"/>
      <w:r>
        <w:rPr>
          <w:rFonts w:ascii="Nirmala UI" w:hAnsi="Nirmala UI" w:cs="Nirmala UI"/>
        </w:rPr>
        <w:t>कार्यक्रम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सफल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महाविद्यालय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आईक्यूएसी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समन्वयक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विकास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वर्धन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एनएसएस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समन्वयक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भोलानाथ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तिवारी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प्रभारी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प्राचार्या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अर्चना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दास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आचार्य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विवेकानंद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प्रो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स्मिता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डुंगडुंग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समस्त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शिक्षकगण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सक्रिय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भूमिका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रही</w:t>
      </w:r>
      <w:proofErr w:type="spellEnd"/>
      <w:r>
        <w:rPr>
          <w:rFonts w:ascii="Nirmala UI" w:hAnsi="Nirmala UI" w:cs="Nirmala UI"/>
        </w:rPr>
        <w:t>।</w:t>
      </w:r>
    </w:p>
    <w:p w:rsidR="008F4859" w:rsidRDefault="00C906B3" w:rsidP="00C906B3"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सत्र</w:t>
      </w:r>
      <w:proofErr w:type="spellEnd"/>
      <w:r>
        <w:t xml:space="preserve"> 2024–26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2025–27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प्रशिक्षु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सहभागिता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उल्लेखनीय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रही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परिचर्चा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समापन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राष्ट्रगीत</w:t>
      </w:r>
      <w:proofErr w:type="spellEnd"/>
      <w:r>
        <w:t xml:space="preserve"> “</w:t>
      </w:r>
      <w:proofErr w:type="spellStart"/>
      <w:r>
        <w:rPr>
          <w:rFonts w:ascii="Nirmala UI" w:hAnsi="Nirmala UI" w:cs="Nirmala UI"/>
        </w:rPr>
        <w:t>वंदे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मातरम्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राष्ट्रगान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हुआ</w:t>
      </w:r>
      <w:proofErr w:type="spellEnd"/>
      <w:r>
        <w:rPr>
          <w:rFonts w:ascii="Nirmala UI" w:hAnsi="Nirmala UI" w:cs="Nirmala UI"/>
        </w:rPr>
        <w:t>।</w:t>
      </w:r>
    </w:p>
    <w:sectPr w:rsidR="008F4859" w:rsidSect="008F4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906B3"/>
    <w:rsid w:val="008F4859"/>
    <w:rsid w:val="00C9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2026-01-10T16:05:00Z</dcterms:created>
  <dcterms:modified xsi:type="dcterms:W3CDTF">2026-01-10T16:05:00Z</dcterms:modified>
</cp:coreProperties>
</file>